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AC" w:rsidRPr="0051188B" w:rsidRDefault="0051188B" w:rsidP="00A15DAC">
      <w:pPr>
        <w:spacing w:after="0" w:line="240" w:lineRule="auto"/>
        <w:ind w:left="560"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_______________ А. Шаяхметов</w:t>
      </w:r>
    </w:p>
    <w:p w:rsidR="00A15DAC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__ _____________ 201</w:t>
      </w:r>
      <w:r w:rsidR="00BD2BE4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1188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51188B" w:rsidRPr="0051188B" w:rsidRDefault="0051188B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5DAC" w:rsidRPr="0051188B" w:rsidRDefault="002378C7" w:rsidP="00A15DAC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51188B">
        <w:rPr>
          <w:rFonts w:ascii="Times New Roman" w:hAnsi="Times New Roman" w:cs="Times New Roman"/>
          <w:lang w:val="kk-KZ"/>
        </w:rPr>
        <w:t>Әдебиет тізімі</w:t>
      </w:r>
      <w:r w:rsidR="00A15DAC" w:rsidRPr="0051188B">
        <w:rPr>
          <w:rFonts w:ascii="Times New Roman" w:hAnsi="Times New Roman" w:cs="Times New Roman"/>
          <w:lang w:val="kk-KZ"/>
        </w:rPr>
        <w:t>нің қамтамасыздырылған</w:t>
      </w:r>
    </w:p>
    <w:p w:rsidR="00B97D8C" w:rsidRDefault="00A15DAC" w:rsidP="00A15DAC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51188B">
        <w:rPr>
          <w:rFonts w:ascii="Times New Roman" w:hAnsi="Times New Roman" w:cs="Times New Roman"/>
          <w:lang w:val="kk-KZ"/>
        </w:rPr>
        <w:t>КАРТАСЫ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71"/>
        <w:gridCol w:w="971"/>
        <w:gridCol w:w="4153"/>
        <w:gridCol w:w="1121"/>
        <w:gridCol w:w="1121"/>
        <w:gridCol w:w="1472"/>
        <w:gridCol w:w="964"/>
        <w:gridCol w:w="992"/>
        <w:gridCol w:w="877"/>
      </w:tblGrid>
      <w:tr w:rsidR="0047122D" w:rsidRPr="009A2F39" w:rsidTr="0047122D">
        <w:tc>
          <w:tcPr>
            <w:tcW w:w="959" w:type="dxa"/>
            <w:vMerge w:val="restart"/>
            <w:vAlign w:val="center"/>
          </w:tcPr>
          <w:p w:rsidR="0047122D" w:rsidRPr="009A2F3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bookmarkStart w:id="0" w:name="_GoBack"/>
            <w:bookmarkEnd w:id="0"/>
            <w:r w:rsidRPr="009A2F39">
              <w:rPr>
                <w:rFonts w:ascii="Times New Roman" w:hAnsi="Times New Roman" w:cs="Times New Roman"/>
                <w:lang w:val="kk-KZ"/>
              </w:rPr>
              <w:t>Маман-дық</w:t>
            </w:r>
          </w:p>
        </w:tc>
        <w:tc>
          <w:tcPr>
            <w:tcW w:w="1942" w:type="dxa"/>
            <w:gridSpan w:val="2"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Студунттер саны</w:t>
            </w:r>
          </w:p>
        </w:tc>
        <w:tc>
          <w:tcPr>
            <w:tcW w:w="4153" w:type="dxa"/>
            <w:vMerge w:val="restart"/>
            <w:vAlign w:val="center"/>
          </w:tcPr>
          <w:p w:rsidR="0047122D" w:rsidRPr="009A2F3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Эдиебеттрдің библиографиясы</w:t>
            </w:r>
          </w:p>
        </w:tc>
        <w:tc>
          <w:tcPr>
            <w:tcW w:w="1121" w:type="dxa"/>
            <w:vMerge w:val="restart"/>
            <w:vAlign w:val="center"/>
          </w:tcPr>
          <w:p w:rsidR="0047122D" w:rsidRPr="009A2F3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Шығарма түрі</w:t>
            </w:r>
          </w:p>
        </w:tc>
        <w:tc>
          <w:tcPr>
            <w:tcW w:w="1121" w:type="dxa"/>
            <w:vMerge w:val="restart"/>
            <w:vAlign w:val="center"/>
          </w:tcPr>
          <w:p w:rsidR="0047122D" w:rsidRPr="009A2F39" w:rsidRDefault="00410D66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Тасушы</w:t>
            </w:r>
          </w:p>
        </w:tc>
        <w:tc>
          <w:tcPr>
            <w:tcW w:w="3428" w:type="dxa"/>
            <w:gridSpan w:val="3"/>
          </w:tcPr>
          <w:p w:rsidR="0047122D" w:rsidRPr="009A2F39" w:rsidRDefault="0047122D" w:rsidP="00AD44E0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877" w:type="dxa"/>
            <w:vMerge w:val="restart"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7122D" w:rsidRPr="009A2F39" w:rsidTr="0047122D">
        <w:tc>
          <w:tcPr>
            <w:tcW w:w="959" w:type="dxa"/>
            <w:vMerge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Түп семестр</w:t>
            </w:r>
          </w:p>
        </w:tc>
        <w:tc>
          <w:tcPr>
            <w:tcW w:w="971" w:type="dxa"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Жұп семестр</w:t>
            </w:r>
          </w:p>
        </w:tc>
        <w:tc>
          <w:tcPr>
            <w:tcW w:w="4153" w:type="dxa"/>
            <w:vMerge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  <w:vMerge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  <w:vMerge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72" w:type="dxa"/>
            <w:vAlign w:val="center"/>
          </w:tcPr>
          <w:p w:rsidR="0047122D" w:rsidRPr="009A2F3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Білім рталы-ғында</w:t>
            </w:r>
          </w:p>
        </w:tc>
        <w:tc>
          <w:tcPr>
            <w:tcW w:w="964" w:type="dxa"/>
            <w:vAlign w:val="center"/>
          </w:tcPr>
          <w:p w:rsidR="0047122D" w:rsidRPr="009A2F3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Кафед-рада</w:t>
            </w:r>
          </w:p>
        </w:tc>
        <w:tc>
          <w:tcPr>
            <w:tcW w:w="992" w:type="dxa"/>
            <w:vAlign w:val="center"/>
          </w:tcPr>
          <w:p w:rsidR="0047122D" w:rsidRPr="009A2F3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Интер- нетте</w:t>
            </w:r>
          </w:p>
        </w:tc>
        <w:tc>
          <w:tcPr>
            <w:tcW w:w="877" w:type="dxa"/>
            <w:vMerge/>
          </w:tcPr>
          <w:p w:rsidR="0047122D" w:rsidRPr="009A2F3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9A2F39" w:rsidTr="00AD44E0">
        <w:tc>
          <w:tcPr>
            <w:tcW w:w="959" w:type="dxa"/>
            <w:vMerge w:val="restart"/>
            <w:textDirection w:val="btLr"/>
            <w:vAlign w:val="center"/>
          </w:tcPr>
          <w:p w:rsidR="0051188B" w:rsidRPr="009A2F39" w:rsidRDefault="0051188B" w:rsidP="009A2F39">
            <w:pPr>
              <w:ind w:left="113" w:right="113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5В07</w:t>
            </w:r>
            <w:r w:rsidR="009A2F39" w:rsidRPr="009A2F39">
              <w:rPr>
                <w:rFonts w:ascii="Times New Roman" w:hAnsi="Times New Roman" w:cs="Times New Roman"/>
                <w:lang w:val="kk-KZ"/>
              </w:rPr>
              <w:t>24</w:t>
            </w:r>
            <w:r w:rsidRPr="009A2F39">
              <w:rPr>
                <w:rFonts w:ascii="Times New Roman" w:hAnsi="Times New Roman" w:cs="Times New Roman"/>
                <w:lang w:val="kk-KZ"/>
              </w:rPr>
              <w:t>00</w:t>
            </w:r>
          </w:p>
        </w:tc>
        <w:tc>
          <w:tcPr>
            <w:tcW w:w="12642" w:type="dxa"/>
            <w:gridSpan w:val="9"/>
          </w:tcPr>
          <w:p w:rsidR="0051188B" w:rsidRPr="009A2F39" w:rsidRDefault="0051188B" w:rsidP="009136B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Негізгі</w:t>
            </w: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9C0CCD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ind w:firstLine="218"/>
              <w:jc w:val="both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1 Сурашев Н.Т. Көтеру-тасымалдау машиналары. Алматы:2015. – 343б.</w:t>
            </w:r>
          </w:p>
        </w:tc>
        <w:tc>
          <w:tcPr>
            <w:tcW w:w="1121" w:type="dxa"/>
          </w:tcPr>
          <w:p w:rsidR="009A2F39" w:rsidRPr="009A2F39" w:rsidRDefault="009A2F39" w:rsidP="005A1AFE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9A2F39" w:rsidRPr="009A2F39" w:rsidRDefault="009A2F39" w:rsidP="005A1AF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9C0CCD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autoSpaceDE w:val="0"/>
              <w:autoSpaceDN w:val="0"/>
              <w:adjustRightInd w:val="0"/>
              <w:ind w:firstLine="218"/>
              <w:jc w:val="both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eastAsia="TimesNewRomanPSMT" w:hAnsi="Times New Roman" w:cs="Times New Roman"/>
                <w:lang w:val="kk-KZ"/>
              </w:rPr>
              <w:t xml:space="preserve">2 Назарбаева С.М., Сурашев Н.Т. Көтеру-тасымалдау жүйелері жəне робот техникасы. </w:t>
            </w:r>
            <w:proofErr w:type="spellStart"/>
            <w:r w:rsidRPr="009A2F39">
              <w:rPr>
                <w:rFonts w:ascii="Times New Roman" w:eastAsia="TimesNewRomanPSMT" w:hAnsi="Times New Roman" w:cs="Times New Roman"/>
              </w:rPr>
              <w:t>Оқулық</w:t>
            </w:r>
            <w:proofErr w:type="spellEnd"/>
            <w:r w:rsidRPr="009A2F39">
              <w:rPr>
                <w:rFonts w:ascii="Times New Roman" w:eastAsia="TimesNewRomanPSMT" w:hAnsi="Times New Roman" w:cs="Times New Roman"/>
              </w:rPr>
              <w:t>. – Алматы: ЖШС РПБК «</w:t>
            </w:r>
            <w:proofErr w:type="spellStart"/>
            <w:r w:rsidRPr="009A2F39">
              <w:rPr>
                <w:rFonts w:ascii="Times New Roman" w:eastAsia="TimesNewRomanPSMT" w:hAnsi="Times New Roman" w:cs="Times New Roman"/>
              </w:rPr>
              <w:t>Дəуі</w:t>
            </w:r>
            <w:proofErr w:type="gramStart"/>
            <w:r w:rsidRPr="009A2F39">
              <w:rPr>
                <w:rFonts w:ascii="Times New Roman" w:eastAsia="TimesNewRomanPSMT" w:hAnsi="Times New Roman" w:cs="Times New Roman"/>
              </w:rPr>
              <w:t>р</w:t>
            </w:r>
            <w:proofErr w:type="spellEnd"/>
            <w:proofErr w:type="gramEnd"/>
            <w:r w:rsidRPr="009A2F39">
              <w:rPr>
                <w:rFonts w:ascii="Times New Roman" w:eastAsia="TimesNewRomanPSMT" w:hAnsi="Times New Roman" w:cs="Times New Roman"/>
              </w:rPr>
              <w:t>», 201</w:t>
            </w:r>
            <w:r w:rsidRPr="009A2F39">
              <w:rPr>
                <w:rFonts w:ascii="Times New Roman" w:eastAsia="TimesNewRomanPSMT" w:hAnsi="Times New Roman" w:cs="Times New Roman"/>
                <w:lang w:val="kk-KZ"/>
              </w:rPr>
              <w:t>4</w:t>
            </w:r>
            <w:r w:rsidRPr="009A2F39">
              <w:rPr>
                <w:rFonts w:ascii="Times New Roman" w:eastAsia="TimesNewRomanPSMT" w:hAnsi="Times New Roman" w:cs="Times New Roman"/>
              </w:rPr>
              <w:t>, 1-432 бет</w:t>
            </w:r>
          </w:p>
        </w:tc>
        <w:tc>
          <w:tcPr>
            <w:tcW w:w="1121" w:type="dxa"/>
          </w:tcPr>
          <w:p w:rsidR="009A2F39" w:rsidRPr="009A2F39" w:rsidRDefault="009A2F39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9A2F39" w:rsidRPr="009A2F39" w:rsidRDefault="009A2F39" w:rsidP="005A1AF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9C0CCD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ind w:firstLine="218"/>
              <w:jc w:val="both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3 Зуев Ф.В. Подъемно-транспортные установки. М.:КолосС,201</w:t>
            </w:r>
            <w:r w:rsidRPr="009A2F39">
              <w:rPr>
                <w:rFonts w:ascii="Times New Roman" w:hAnsi="Times New Roman" w:cs="Times New Roman"/>
                <w:lang w:val="kk-KZ"/>
              </w:rPr>
              <w:t>5</w:t>
            </w:r>
            <w:r w:rsidRPr="009A2F39">
              <w:rPr>
                <w:rFonts w:ascii="Times New Roman" w:hAnsi="Times New Roman" w:cs="Times New Roman"/>
                <w:lang w:val="kk-KZ"/>
              </w:rPr>
              <w:t>. - 471с</w:t>
            </w:r>
          </w:p>
        </w:tc>
        <w:tc>
          <w:tcPr>
            <w:tcW w:w="1121" w:type="dxa"/>
          </w:tcPr>
          <w:p w:rsidR="009A2F39" w:rsidRPr="009A2F39" w:rsidRDefault="009A2F39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9A2F39" w:rsidRPr="009A2F39" w:rsidRDefault="009A2F39" w:rsidP="005A1AF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8A6AB1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ind w:firstLine="218"/>
              <w:jc w:val="both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 Степыгин В.И. Проектирование подъемно-транспортных установок. М:Машиностроение,2015. – 288с</w:t>
            </w:r>
          </w:p>
        </w:tc>
        <w:tc>
          <w:tcPr>
            <w:tcW w:w="1121" w:type="dxa"/>
          </w:tcPr>
          <w:p w:rsidR="009A2F39" w:rsidRPr="009A2F39" w:rsidRDefault="009A2F39" w:rsidP="009D3E8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72" w:type="dxa"/>
          </w:tcPr>
          <w:p w:rsidR="009A2F39" w:rsidRPr="009A2F39" w:rsidRDefault="009A2F39" w:rsidP="005A1AF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42" w:type="dxa"/>
            <w:gridSpan w:val="9"/>
          </w:tcPr>
          <w:p w:rsidR="009A2F39" w:rsidRPr="009A2F39" w:rsidRDefault="009A2F39" w:rsidP="009136B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Қосымша</w:t>
            </w: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8A6AB1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ind w:firstLine="218"/>
              <w:jc w:val="both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5 Подъемно-транспортные машины в сельском хозяйстве. М.: Машиностроение, 1990- 124с</w:t>
            </w:r>
          </w:p>
        </w:tc>
        <w:tc>
          <w:tcPr>
            <w:tcW w:w="1121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интернет</w:t>
            </w:r>
          </w:p>
        </w:tc>
        <w:tc>
          <w:tcPr>
            <w:tcW w:w="1121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8A6AB1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ind w:firstLine="218"/>
              <w:jc w:val="both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eastAsia="TimesNewRomanPSMT" w:hAnsi="Times New Roman" w:cs="Times New Roman"/>
                <w:lang w:val="kk-KZ"/>
              </w:rPr>
              <w:t xml:space="preserve">6 </w:t>
            </w:r>
            <w:proofErr w:type="spellStart"/>
            <w:r w:rsidRPr="009A2F39">
              <w:rPr>
                <w:rFonts w:ascii="Times New Roman" w:eastAsia="TimesNewRomanPSMT" w:hAnsi="Times New Roman" w:cs="Times New Roman"/>
              </w:rPr>
              <w:t>Сурашов</w:t>
            </w:r>
            <w:proofErr w:type="spellEnd"/>
            <w:r w:rsidRPr="009A2F39">
              <w:rPr>
                <w:rFonts w:ascii="Times New Roman" w:eastAsia="TimesNewRomanPSMT" w:hAnsi="Times New Roman" w:cs="Times New Roman"/>
              </w:rPr>
              <w:t xml:space="preserve"> Н. Т., </w:t>
            </w:r>
            <w:proofErr w:type="spellStart"/>
            <w:r w:rsidRPr="009A2F39">
              <w:rPr>
                <w:rFonts w:ascii="Times New Roman" w:eastAsia="TimesNewRomanPSMT" w:hAnsi="Times New Roman" w:cs="Times New Roman"/>
              </w:rPr>
              <w:t>Гудович</w:t>
            </w:r>
            <w:proofErr w:type="spellEnd"/>
            <w:r w:rsidRPr="009A2F39">
              <w:rPr>
                <w:rFonts w:ascii="Times New Roman" w:eastAsia="TimesNewRomanPSMT" w:hAnsi="Times New Roman" w:cs="Times New Roman"/>
              </w:rPr>
              <w:t xml:space="preserve"> М.И. Подъемно – транспортные машины. Учебное</w:t>
            </w:r>
            <w:r w:rsidRPr="009A2F39">
              <w:rPr>
                <w:rFonts w:ascii="Times New Roman" w:eastAsia="TimesNewRomanPSMT" w:hAnsi="Times New Roman" w:cs="Times New Roman"/>
                <w:lang w:val="kk-KZ"/>
              </w:rPr>
              <w:t xml:space="preserve"> </w:t>
            </w:r>
            <w:r w:rsidRPr="009A2F39">
              <w:rPr>
                <w:rFonts w:ascii="Times New Roman" w:eastAsia="TimesNewRomanPSMT" w:hAnsi="Times New Roman" w:cs="Times New Roman"/>
              </w:rPr>
              <w:t xml:space="preserve">пособие. Алматы: </w:t>
            </w:r>
            <w:proofErr w:type="spellStart"/>
            <w:r w:rsidRPr="009A2F39">
              <w:rPr>
                <w:rFonts w:ascii="Times New Roman" w:eastAsia="TimesNewRomanPSMT" w:hAnsi="Times New Roman" w:cs="Times New Roman"/>
              </w:rPr>
              <w:t>Каз</w:t>
            </w:r>
            <w:proofErr w:type="spellEnd"/>
            <w:r w:rsidRPr="009A2F39">
              <w:rPr>
                <w:rFonts w:ascii="Times New Roman" w:eastAsia="TimesNewRomanPSMT" w:hAnsi="Times New Roman" w:cs="Times New Roman"/>
              </w:rPr>
              <w:t xml:space="preserve"> НТУ, 201</w:t>
            </w:r>
            <w:r w:rsidRPr="009A2F39">
              <w:rPr>
                <w:rFonts w:ascii="Times New Roman" w:eastAsia="TimesNewRomanPSMT" w:hAnsi="Times New Roman" w:cs="Times New Roman"/>
                <w:lang w:val="kk-KZ"/>
              </w:rPr>
              <w:t>7</w:t>
            </w:r>
            <w:r w:rsidRPr="009A2F39">
              <w:rPr>
                <w:rFonts w:ascii="Times New Roman" w:eastAsia="TimesNewRomanPSMT" w:hAnsi="Times New Roman" w:cs="Times New Roman"/>
              </w:rPr>
              <w:t>.</w:t>
            </w:r>
            <w:r w:rsidRPr="009A2F39">
              <w:rPr>
                <w:rFonts w:ascii="Times New Roman" w:eastAsia="TimesNewRomanPSMT" w:hAnsi="Times New Roman" w:cs="Times New Roman"/>
                <w:lang w:val="kk-KZ"/>
              </w:rPr>
              <w:t>-</w:t>
            </w:r>
            <w:r w:rsidRPr="009A2F39">
              <w:rPr>
                <w:rFonts w:ascii="Times New Roman" w:eastAsia="TimesNewRomanPSMT" w:hAnsi="Times New Roman" w:cs="Times New Roman"/>
              </w:rPr>
              <w:t xml:space="preserve"> 322</w:t>
            </w:r>
            <w:r w:rsidRPr="009A2F39">
              <w:rPr>
                <w:rFonts w:ascii="Times New Roman" w:eastAsia="TimesNewRomanPSMT" w:hAnsi="Times New Roman" w:cs="Times New Roman"/>
                <w:lang w:val="kk-KZ"/>
              </w:rPr>
              <w:t>с</w:t>
            </w:r>
            <w:r w:rsidRPr="009A2F39">
              <w:rPr>
                <w:rFonts w:ascii="Times New Roman" w:eastAsia="TimesNewRomanPSMT" w:hAnsi="Times New Roman" w:cs="Times New Roman"/>
              </w:rPr>
              <w:t>.</w:t>
            </w:r>
          </w:p>
        </w:tc>
        <w:tc>
          <w:tcPr>
            <w:tcW w:w="1121" w:type="dxa"/>
          </w:tcPr>
          <w:p w:rsidR="009A2F39" w:rsidRPr="009A2F39" w:rsidRDefault="009A2F39" w:rsidP="008A6AB1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интернет</w:t>
            </w:r>
          </w:p>
        </w:tc>
        <w:tc>
          <w:tcPr>
            <w:tcW w:w="1121" w:type="dxa"/>
          </w:tcPr>
          <w:p w:rsidR="009A2F39" w:rsidRPr="009A2F39" w:rsidRDefault="009A2F39" w:rsidP="008A6AB1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A2F39" w:rsidRPr="009A2F39" w:rsidTr="00AD44E0">
        <w:tc>
          <w:tcPr>
            <w:tcW w:w="959" w:type="dxa"/>
            <w:vMerge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9A2F39" w:rsidRPr="009A2F39" w:rsidRDefault="009A2F39" w:rsidP="008A6AB1">
            <w:pPr>
              <w:rPr>
                <w:rFonts w:ascii="Times New Roman" w:hAnsi="Times New Roman" w:cs="Times New Roman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71" w:type="dxa"/>
          </w:tcPr>
          <w:p w:rsidR="009A2F39" w:rsidRPr="009A2F39" w:rsidRDefault="009A2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53" w:type="dxa"/>
          </w:tcPr>
          <w:p w:rsidR="009A2F39" w:rsidRPr="009A2F39" w:rsidRDefault="009A2F39" w:rsidP="009A2F39">
            <w:pPr>
              <w:ind w:firstLine="218"/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7 Подъемно-транспортные машины:Атлас/М.П.Александрова</w:t>
            </w:r>
            <w:r w:rsidRPr="009A2F39">
              <w:rPr>
                <w:rFonts w:ascii="Times New Roman" w:hAnsi="Times New Roman" w:cs="Times New Roman"/>
              </w:rPr>
              <w:t xml:space="preserve"> </w:t>
            </w:r>
            <w:r w:rsidRPr="009A2F39">
              <w:rPr>
                <w:rFonts w:ascii="Times New Roman" w:hAnsi="Times New Roman" w:cs="Times New Roman"/>
                <w:lang w:val="kk-KZ"/>
              </w:rPr>
              <w:t>М:1987. – 122с</w:t>
            </w:r>
          </w:p>
        </w:tc>
        <w:tc>
          <w:tcPr>
            <w:tcW w:w="1121" w:type="dxa"/>
          </w:tcPr>
          <w:p w:rsidR="009A2F39" w:rsidRPr="009A2F39" w:rsidRDefault="009A2F39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9A2F39" w:rsidRPr="009A2F39" w:rsidRDefault="009A2F39" w:rsidP="00AD493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72" w:type="dxa"/>
          </w:tcPr>
          <w:p w:rsidR="009A2F39" w:rsidRPr="009A2F39" w:rsidRDefault="009A2F39" w:rsidP="00AD493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964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  <w:r w:rsidRPr="009A2F3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9A2F39" w:rsidRPr="009A2F39" w:rsidRDefault="009A2F3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A15DAC" w:rsidRDefault="00A15DAC" w:rsidP="0051188B">
      <w:pPr>
        <w:spacing w:after="0"/>
        <w:rPr>
          <w:lang w:val="kk-KZ"/>
        </w:rPr>
      </w:pPr>
    </w:p>
    <w:p w:rsidR="00AD44E0" w:rsidRDefault="0051188B" w:rsidP="00410D66">
      <w:pPr>
        <w:spacing w:after="120"/>
        <w:ind w:left="1416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44E0">
        <w:rPr>
          <w:rFonts w:ascii="Times New Roman" w:hAnsi="Times New Roman" w:cs="Times New Roman"/>
          <w:sz w:val="24"/>
          <w:szCs w:val="24"/>
          <w:lang w:val="kk-KZ"/>
        </w:rPr>
        <w:t>Құрастыр</w:t>
      </w:r>
      <w:r w:rsidR="00410D66">
        <w:rPr>
          <w:rFonts w:ascii="Times New Roman" w:hAnsi="Times New Roman" w:cs="Times New Roman"/>
          <w:sz w:val="24"/>
          <w:szCs w:val="24"/>
          <w:lang w:val="kk-KZ"/>
        </w:rPr>
        <w:t>ушы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410D66">
        <w:rPr>
          <w:rFonts w:ascii="Times New Roman" w:hAnsi="Times New Roman" w:cs="Times New Roman"/>
          <w:sz w:val="24"/>
          <w:szCs w:val="24"/>
          <w:lang w:val="kk-KZ"/>
        </w:rPr>
        <w:t xml:space="preserve">доцент, 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>Т. Исинтаев</w:t>
      </w:r>
    </w:p>
    <w:p w:rsidR="0047122D" w:rsidRDefault="00410D66" w:rsidP="00410D66">
      <w:pPr>
        <w:spacing w:after="120"/>
        <w:ind w:left="212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Келісілді:</w:t>
      </w:r>
    </w:p>
    <w:p w:rsidR="00410D66" w:rsidRPr="00AD44E0" w:rsidRDefault="00410D66" w:rsidP="00410D66">
      <w:pPr>
        <w:spacing w:after="120"/>
        <w:ind w:left="212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Қызмет көрсету және сақтау қоры бөлімінің меңгерушісі                             Ж. Рыскильдина</w:t>
      </w:r>
    </w:p>
    <w:sectPr w:rsidR="00410D66" w:rsidRPr="00AD44E0" w:rsidSect="0051188B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4FD7"/>
    <w:multiLevelType w:val="hybridMultilevel"/>
    <w:tmpl w:val="9E92D8C2"/>
    <w:lvl w:ilvl="0" w:tplc="323CA58C">
      <w:start w:val="1"/>
      <w:numFmt w:val="decimal"/>
      <w:lvlText w:val="%1"/>
      <w:lvlJc w:val="left"/>
      <w:pPr>
        <w:ind w:left="1080" w:hanging="360"/>
      </w:pPr>
      <w:rPr>
        <w:rFonts w:ascii="KZ Times New Roman" w:eastAsia="Times New Roman" w:hAnsi="KZ 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D3"/>
    <w:rsid w:val="00150DD3"/>
    <w:rsid w:val="002378C7"/>
    <w:rsid w:val="00410D66"/>
    <w:rsid w:val="0047122D"/>
    <w:rsid w:val="0051188B"/>
    <w:rsid w:val="0083323F"/>
    <w:rsid w:val="009136B6"/>
    <w:rsid w:val="009A2F39"/>
    <w:rsid w:val="00A15DAC"/>
    <w:rsid w:val="00AD44E0"/>
    <w:rsid w:val="00B97D8C"/>
    <w:rsid w:val="00BD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paragraph" w:styleId="a4">
    <w:name w:val="Body Text"/>
    <w:basedOn w:val="a"/>
    <w:link w:val="a5"/>
    <w:rsid w:val="009A2F3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character" w:customStyle="1" w:styleId="a5">
    <w:name w:val="Основной текст Знак"/>
    <w:basedOn w:val="a0"/>
    <w:link w:val="a4"/>
    <w:rsid w:val="009A2F39"/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paragraph" w:styleId="a6">
    <w:name w:val="No Spacing"/>
    <w:uiPriority w:val="1"/>
    <w:qFormat/>
    <w:rsid w:val="009A2F3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  <w:style w:type="paragraph" w:styleId="a4">
    <w:name w:val="Body Text"/>
    <w:basedOn w:val="a"/>
    <w:link w:val="a5"/>
    <w:rsid w:val="009A2F3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character" w:customStyle="1" w:styleId="a5">
    <w:name w:val="Основной текст Знак"/>
    <w:basedOn w:val="a0"/>
    <w:link w:val="a4"/>
    <w:rsid w:val="009A2F39"/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paragraph" w:styleId="a6">
    <w:name w:val="No Spacing"/>
    <w:uiPriority w:val="1"/>
    <w:qFormat/>
    <w:rsid w:val="009A2F3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6</cp:revision>
  <cp:lastPrinted>2018-06-05T17:59:00Z</cp:lastPrinted>
  <dcterms:created xsi:type="dcterms:W3CDTF">2017-09-20T08:24:00Z</dcterms:created>
  <dcterms:modified xsi:type="dcterms:W3CDTF">2018-06-05T18:01:00Z</dcterms:modified>
</cp:coreProperties>
</file>